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805" w:rsidRPr="000A4373" w:rsidRDefault="000A4373" w:rsidP="000A43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373">
        <w:rPr>
          <w:rFonts w:ascii="Times New Roman" w:hAnsi="Times New Roman" w:cs="Times New Roman"/>
          <w:b/>
          <w:bCs/>
          <w:sz w:val="28"/>
          <w:szCs w:val="28"/>
        </w:rPr>
        <w:t>Public Course Registration Guide for International Students</w:t>
      </w:r>
    </w:p>
    <w:p w:rsidR="000A4373" w:rsidRPr="00583B96" w:rsidRDefault="000A4373" w:rsidP="000A4373">
      <w:pPr>
        <w:jc w:val="center"/>
        <w:rPr>
          <w:rFonts w:ascii="Times New Roman" w:hAnsi="Times New Roman" w:cs="Times New Roman"/>
          <w:sz w:val="24"/>
        </w:rPr>
      </w:pPr>
    </w:p>
    <w:p w:rsidR="000D3805" w:rsidRPr="000A4373" w:rsidRDefault="000D3805" w:rsidP="00583B9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A4373">
        <w:rPr>
          <w:rFonts w:ascii="Times New Roman" w:hAnsi="Times New Roman" w:cs="Times New Roman"/>
          <w:b/>
          <w:bCs/>
          <w:sz w:val="26"/>
          <w:szCs w:val="26"/>
        </w:rPr>
        <w:t>1. The website of course registration for international students.</w:t>
      </w:r>
    </w:p>
    <w:p w:rsidR="000D3805" w:rsidRPr="00583B96" w:rsidRDefault="00C161B1" w:rsidP="00583B96">
      <w:pPr>
        <w:rPr>
          <w:rFonts w:ascii="Times New Roman" w:hAnsi="Times New Roman" w:cs="Times New Roman"/>
          <w:sz w:val="24"/>
        </w:rPr>
      </w:pPr>
      <w:hyperlink r:id="rId5" w:history="1">
        <w:r w:rsidR="000D3805" w:rsidRPr="00583B96">
          <w:rPr>
            <w:rStyle w:val="a3"/>
            <w:rFonts w:ascii="Times New Roman" w:hAnsi="Times New Roman" w:cs="Times New Roman"/>
            <w:sz w:val="24"/>
          </w:rPr>
          <w:t>1.tongji.edu.cn/</w:t>
        </w:r>
      </w:hyperlink>
    </w:p>
    <w:p w:rsidR="000D3805" w:rsidRPr="00583B96" w:rsidRDefault="00C161B1" w:rsidP="00583B96">
      <w:pPr>
        <w:rPr>
          <w:rFonts w:ascii="Times New Roman" w:hAnsi="Times New Roman" w:cs="Times New Roman"/>
          <w:sz w:val="24"/>
        </w:rPr>
      </w:pPr>
      <w:hyperlink r:id="rId6" w:history="1">
        <w:r w:rsidR="000D3805" w:rsidRPr="00583B96">
          <w:rPr>
            <w:rStyle w:val="a3"/>
            <w:rFonts w:ascii="Times New Roman" w:hAnsi="Times New Roman" w:cs="Times New Roman"/>
            <w:sz w:val="24"/>
          </w:rPr>
          <w:t>icourse.tongji.edu.cn/</w:t>
        </w:r>
      </w:hyperlink>
    </w:p>
    <w:p w:rsidR="000D3805" w:rsidRPr="000A4373" w:rsidRDefault="000D3805" w:rsidP="000A4373">
      <w:pPr>
        <w:rPr>
          <w:rFonts w:ascii="Times New Roman" w:hAnsi="Times New Roman" w:cs="Times New Roman"/>
          <w:sz w:val="24"/>
        </w:rPr>
      </w:pPr>
      <w:r w:rsidRPr="000A4373">
        <w:rPr>
          <w:rFonts w:ascii="Times New Roman" w:hAnsi="Times New Roman" w:cs="Times New Roman"/>
          <w:sz w:val="24"/>
        </w:rPr>
        <w:t xml:space="preserve">All international master’s and doctoral students of Tongji University must select courses </w:t>
      </w:r>
      <w:r w:rsidR="00583B96" w:rsidRPr="000A4373">
        <w:rPr>
          <w:rFonts w:ascii="Times New Roman" w:hAnsi="Times New Roman" w:cs="Times New Roman"/>
          <w:sz w:val="24"/>
        </w:rPr>
        <w:t xml:space="preserve">both </w:t>
      </w:r>
      <w:r w:rsidRPr="000A4373">
        <w:rPr>
          <w:rFonts w:ascii="Times New Roman" w:hAnsi="Times New Roman" w:cs="Times New Roman"/>
          <w:sz w:val="24"/>
        </w:rPr>
        <w:t>in 1 system and icourse system at the same time.</w:t>
      </w:r>
    </w:p>
    <w:p w:rsidR="00F21151" w:rsidRPr="00583B96" w:rsidRDefault="000D3805" w:rsidP="00583B96">
      <w:pPr>
        <w:rPr>
          <w:rFonts w:ascii="Times New Roman" w:hAnsi="Times New Roman" w:cs="Times New Roman"/>
          <w:sz w:val="24"/>
        </w:rPr>
      </w:pPr>
      <w:r w:rsidRPr="00583B96">
        <w:rPr>
          <w:rFonts w:ascii="Times New Roman" w:hAnsi="Times New Roman" w:cs="Times New Roman"/>
          <w:sz w:val="24"/>
        </w:rPr>
        <w:t xml:space="preserve">For </w:t>
      </w:r>
      <w:r w:rsidR="00F21151" w:rsidRPr="00583B96">
        <w:rPr>
          <w:rFonts w:ascii="Times New Roman" w:hAnsi="Times New Roman" w:cs="Times New Roman"/>
          <w:sz w:val="24"/>
        </w:rPr>
        <w:t xml:space="preserve">questions on course registration in 1 system, please contact </w:t>
      </w:r>
      <w:r w:rsidR="00583B96">
        <w:rPr>
          <w:rFonts w:ascii="Times New Roman" w:hAnsi="Times New Roman" w:cs="Times New Roman"/>
          <w:sz w:val="24"/>
        </w:rPr>
        <w:t>the International Affairs Office of</w:t>
      </w:r>
      <w:r w:rsidR="00583B96" w:rsidRPr="00583B96">
        <w:rPr>
          <w:rFonts w:ascii="Times New Roman" w:hAnsi="Times New Roman" w:cs="Times New Roman"/>
          <w:sz w:val="24"/>
        </w:rPr>
        <w:t xml:space="preserve"> the school</w:t>
      </w:r>
      <w:r w:rsidR="00583B96">
        <w:rPr>
          <w:rFonts w:ascii="Times New Roman" w:hAnsi="Times New Roman" w:cs="Times New Roman"/>
          <w:sz w:val="24"/>
        </w:rPr>
        <w:t xml:space="preserve"> you belong to</w:t>
      </w:r>
      <w:r w:rsidR="00583B96" w:rsidRPr="00583B96">
        <w:rPr>
          <w:rFonts w:ascii="Times New Roman" w:hAnsi="Times New Roman" w:cs="Times New Roman"/>
          <w:sz w:val="24"/>
        </w:rPr>
        <w:t>.</w:t>
      </w:r>
    </w:p>
    <w:p w:rsidR="00583B96" w:rsidRPr="00583B96" w:rsidRDefault="00F21151" w:rsidP="0062405C">
      <w:pPr>
        <w:rPr>
          <w:rFonts w:ascii="Times New Roman" w:hAnsi="Times New Roman" w:cs="Times New Roman"/>
          <w:sz w:val="24"/>
        </w:rPr>
      </w:pPr>
      <w:r w:rsidRPr="00583B96">
        <w:rPr>
          <w:rFonts w:ascii="Times New Roman" w:hAnsi="Times New Roman" w:cs="Times New Roman"/>
          <w:sz w:val="24"/>
        </w:rPr>
        <w:t>For questions on course registration in icourse system, please contact Wang Liyong</w:t>
      </w:r>
      <w:r w:rsidR="00583B96">
        <w:rPr>
          <w:rFonts w:ascii="Times New Roman" w:hAnsi="Times New Roman" w:cs="Times New Roman"/>
          <w:sz w:val="24"/>
        </w:rPr>
        <w:t>.</w:t>
      </w:r>
      <w:r w:rsidR="00583B96" w:rsidRPr="00583B96">
        <w:rPr>
          <w:rFonts w:ascii="Times New Roman" w:hAnsi="Times New Roman" w:cs="Times New Roman"/>
          <w:sz w:val="24"/>
        </w:rPr>
        <w:t xml:space="preserve"> (021-65980758</w:t>
      </w:r>
      <w:r w:rsidR="00583B96">
        <w:rPr>
          <w:rFonts w:ascii="Times New Roman" w:hAnsi="Times New Roman" w:cs="Times New Roman"/>
          <w:sz w:val="24"/>
        </w:rPr>
        <w:t>; 2018wangliyong@tongji.edu.cn)</w:t>
      </w:r>
    </w:p>
    <w:p w:rsidR="005978A5" w:rsidRDefault="005978A5" w:rsidP="00583B96">
      <w:pPr>
        <w:rPr>
          <w:rFonts w:ascii="Times New Roman" w:hAnsi="Times New Roman" w:cs="Times New Roman"/>
          <w:sz w:val="24"/>
        </w:rPr>
      </w:pPr>
    </w:p>
    <w:p w:rsidR="0062405C" w:rsidRPr="005978A5" w:rsidRDefault="00583B96" w:rsidP="005978A5">
      <w:pPr>
        <w:widowControl/>
        <w:jc w:val="left"/>
        <w:rPr>
          <w:rFonts w:ascii="Times New Roman" w:hAnsi="Times New Roman" w:cs="Times New Roman"/>
          <w:sz w:val="24"/>
        </w:rPr>
      </w:pPr>
      <w:r w:rsidRPr="000A4373">
        <w:rPr>
          <w:rFonts w:ascii="Times New Roman" w:hAnsi="Times New Roman" w:cs="Times New Roman" w:hint="eastAsia"/>
          <w:b/>
          <w:bCs/>
          <w:sz w:val="26"/>
          <w:szCs w:val="26"/>
        </w:rPr>
        <w:t>2</w:t>
      </w:r>
      <w:r w:rsidRPr="000A4373">
        <w:rPr>
          <w:rFonts w:ascii="Times New Roman" w:hAnsi="Times New Roman" w:cs="Times New Roman"/>
          <w:b/>
          <w:bCs/>
          <w:sz w:val="26"/>
          <w:szCs w:val="26"/>
        </w:rPr>
        <w:t xml:space="preserve">. Ways to register for public </w:t>
      </w:r>
      <w:r w:rsidR="0033654A" w:rsidRPr="000A4373">
        <w:rPr>
          <w:rFonts w:ascii="Times New Roman" w:hAnsi="Times New Roman" w:cs="Times New Roman"/>
          <w:b/>
          <w:bCs/>
          <w:sz w:val="26"/>
          <w:szCs w:val="26"/>
        </w:rPr>
        <w:t>courses</w:t>
      </w:r>
      <w:r w:rsidR="0062405C" w:rsidRPr="000A4373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62405C" w:rsidRPr="000A4373">
        <w:rPr>
          <w:rFonts w:ascii="Times New Roman" w:hAnsi="Times New Roman" w:cs="Times New Roman" w:hint="eastAsia"/>
          <w:b/>
          <w:bCs/>
          <w:sz w:val="26"/>
          <w:szCs w:val="26"/>
        </w:rPr>
        <w:t>Chinese</w:t>
      </w:r>
      <w:r w:rsidR="0062405C" w:rsidRPr="000A4373">
        <w:rPr>
          <w:rFonts w:ascii="Times New Roman" w:hAnsi="Times New Roman" w:cs="Times New Roman"/>
          <w:b/>
          <w:bCs/>
          <w:sz w:val="26"/>
          <w:szCs w:val="26"/>
        </w:rPr>
        <w:t xml:space="preserve"> &amp;</w:t>
      </w:r>
      <w:r w:rsidR="0062405C" w:rsidRPr="000A4373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A General View of China</w:t>
      </w:r>
      <w:r w:rsidR="0062405C" w:rsidRPr="000A437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33654A" w:rsidRPr="000A437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2405C" w:rsidRPr="0062405C" w:rsidRDefault="0062405C" w:rsidP="006240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>. For graduate students (Chinese Medium)</w:t>
      </w:r>
    </w:p>
    <w:p w:rsidR="00BD39BD" w:rsidRPr="00583B96" w:rsidRDefault="000A4373" w:rsidP="00BD39B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 w:hint="eastAsia"/>
          <w:sz w:val="24"/>
        </w:rPr>
        <w:t>i</w:t>
      </w:r>
      <w:proofErr w:type="spellEnd"/>
      <w:r w:rsidR="00BD39BD">
        <w:rPr>
          <w:rFonts w:ascii="Times New Roman" w:hAnsi="Times New Roman" w:cs="Times New Roman"/>
          <w:sz w:val="24"/>
        </w:rPr>
        <w:t>)</w:t>
      </w:r>
      <w:r w:rsidR="0062405C">
        <w:rPr>
          <w:rFonts w:ascii="Times New Roman" w:hAnsi="Times New Roman" w:cs="Times New Roman"/>
          <w:sz w:val="24"/>
        </w:rPr>
        <w:t>. Chinese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1780"/>
      </w:tblGrid>
      <w:tr w:rsidR="00BD39BD" w:rsidTr="00BD39BD">
        <w:tc>
          <w:tcPr>
            <w:tcW w:w="8296" w:type="dxa"/>
            <w:gridSpan w:val="4"/>
            <w:vAlign w:val="center"/>
          </w:tcPr>
          <w:p w:rsidR="00BD39BD" w:rsidRDefault="00BD39BD" w:rsidP="00BD39BD">
            <w:pPr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egistration website: </w:t>
            </w:r>
            <w:hyperlink r:id="rId7" w:history="1">
              <w:r w:rsidRPr="00583B96">
                <w:rPr>
                  <w:rStyle w:val="a3"/>
                  <w:rFonts w:ascii="Times New Roman" w:hAnsi="Times New Roman" w:cs="Times New Roman"/>
                  <w:sz w:val="24"/>
                </w:rPr>
                <w:t>1.tongji.edu.cn/</w:t>
              </w:r>
            </w:hyperlink>
          </w:p>
        </w:tc>
      </w:tr>
      <w:tr w:rsidR="00BD39BD" w:rsidTr="00642F43">
        <w:tc>
          <w:tcPr>
            <w:tcW w:w="2689" w:type="dxa"/>
          </w:tcPr>
          <w:p w:rsidR="00BD39BD" w:rsidRPr="00BD39BD" w:rsidRDefault="00BD39BD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4241FA">
              <w:rPr>
                <w:rFonts w:ascii="Times New Roman" w:hAnsi="Times New Roman" w:cs="Times New Roman"/>
                <w:sz w:val="24"/>
              </w:rPr>
              <w:t xml:space="preserve"> (EN)</w:t>
            </w:r>
          </w:p>
        </w:tc>
        <w:tc>
          <w:tcPr>
            <w:tcW w:w="2268" w:type="dxa"/>
          </w:tcPr>
          <w:p w:rsidR="00BD39BD" w:rsidRPr="00BD39BD" w:rsidRDefault="00BD39BD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4241FA">
              <w:rPr>
                <w:rFonts w:ascii="Times New Roman" w:hAnsi="Times New Roman" w:cs="Times New Roman"/>
                <w:sz w:val="24"/>
              </w:rPr>
              <w:t xml:space="preserve"> (CN)</w:t>
            </w:r>
          </w:p>
        </w:tc>
        <w:tc>
          <w:tcPr>
            <w:tcW w:w="1559" w:type="dxa"/>
          </w:tcPr>
          <w:p w:rsidR="00BD39BD" w:rsidRPr="00BD39BD" w:rsidRDefault="000A4373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Level</w:t>
            </w:r>
          </w:p>
        </w:tc>
        <w:tc>
          <w:tcPr>
            <w:tcW w:w="1780" w:type="dxa"/>
          </w:tcPr>
          <w:p w:rsidR="00BD39BD" w:rsidRDefault="00BD39BD" w:rsidP="00BD39BD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ourse </w:t>
            </w: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umber</w:t>
            </w:r>
          </w:p>
        </w:tc>
      </w:tr>
      <w:tr w:rsidR="00BD39BD" w:rsidTr="00642F43">
        <w:tc>
          <w:tcPr>
            <w:tcW w:w="2689" w:type="dxa"/>
          </w:tcPr>
          <w:p w:rsidR="00BD39BD" w:rsidRPr="00BD39BD" w:rsidRDefault="00BD39BD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Chinese</w:t>
            </w:r>
          </w:p>
        </w:tc>
        <w:tc>
          <w:tcPr>
            <w:tcW w:w="2268" w:type="dxa"/>
          </w:tcPr>
          <w:p w:rsidR="00BD39BD" w:rsidRDefault="00BD39BD" w:rsidP="00BD39BD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BD39BD">
              <w:rPr>
                <w:rFonts w:ascii="仿宋" w:eastAsia="仿宋" w:hAnsi="仿宋" w:cs="Times New Roman" w:hint="eastAsia"/>
                <w:sz w:val="20"/>
                <w:szCs w:val="20"/>
              </w:rPr>
              <w:t>第一外国语（汉语）</w:t>
            </w:r>
          </w:p>
        </w:tc>
        <w:tc>
          <w:tcPr>
            <w:tcW w:w="1559" w:type="dxa"/>
          </w:tcPr>
          <w:p w:rsidR="00BD39BD" w:rsidRPr="00BD39BD" w:rsidRDefault="000A4373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Master</w:t>
            </w:r>
          </w:p>
        </w:tc>
        <w:tc>
          <w:tcPr>
            <w:tcW w:w="1780" w:type="dxa"/>
          </w:tcPr>
          <w:p w:rsidR="00BD39BD" w:rsidRDefault="00BD39BD" w:rsidP="00BD39BD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2300001</w:t>
            </w:r>
          </w:p>
        </w:tc>
      </w:tr>
      <w:tr w:rsidR="00BD39BD" w:rsidTr="00642F43">
        <w:tc>
          <w:tcPr>
            <w:tcW w:w="2689" w:type="dxa"/>
          </w:tcPr>
          <w:p w:rsidR="00BD39BD" w:rsidRPr="00BD39BD" w:rsidRDefault="00BD39BD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Chinese</w:t>
            </w:r>
          </w:p>
        </w:tc>
        <w:tc>
          <w:tcPr>
            <w:tcW w:w="2268" w:type="dxa"/>
          </w:tcPr>
          <w:p w:rsidR="00BD39BD" w:rsidRDefault="00BD39BD" w:rsidP="00BD39BD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BD39BD">
              <w:rPr>
                <w:rFonts w:ascii="仿宋" w:eastAsia="仿宋" w:hAnsi="仿宋" w:cs="Times New Roman" w:hint="eastAsia"/>
                <w:sz w:val="20"/>
                <w:szCs w:val="20"/>
              </w:rPr>
              <w:t>第一外国语（汉语）</w:t>
            </w:r>
          </w:p>
        </w:tc>
        <w:tc>
          <w:tcPr>
            <w:tcW w:w="1559" w:type="dxa"/>
          </w:tcPr>
          <w:p w:rsidR="00BD39BD" w:rsidRPr="00BD39BD" w:rsidRDefault="000A4373" w:rsidP="00BD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Doctor</w:t>
            </w:r>
          </w:p>
        </w:tc>
        <w:tc>
          <w:tcPr>
            <w:tcW w:w="1780" w:type="dxa"/>
          </w:tcPr>
          <w:p w:rsidR="00BD39BD" w:rsidRDefault="00BD39BD" w:rsidP="00BD39BD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1300001</w:t>
            </w:r>
          </w:p>
        </w:tc>
      </w:tr>
    </w:tbl>
    <w:p w:rsidR="00BD39BD" w:rsidRDefault="00BD39BD" w:rsidP="00583B96">
      <w:pPr>
        <w:rPr>
          <w:rFonts w:ascii="Times New Roman" w:hAnsi="Times New Roman" w:cs="Times New Roman"/>
          <w:sz w:val="24"/>
        </w:rPr>
      </w:pPr>
    </w:p>
    <w:p w:rsidR="0062405C" w:rsidRDefault="000A4373" w:rsidP="00583B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ii</w:t>
      </w:r>
      <w:r w:rsidR="00BD39BD">
        <w:rPr>
          <w:rFonts w:ascii="Times New Roman" w:hAnsi="Times New Roman" w:cs="Times New Roman"/>
          <w:sz w:val="24"/>
        </w:rPr>
        <w:t>)</w:t>
      </w:r>
      <w:r w:rsidR="0062405C">
        <w:rPr>
          <w:rFonts w:ascii="Times New Roman" w:hAnsi="Times New Roman" w:cs="Times New Roman"/>
          <w:sz w:val="24"/>
        </w:rPr>
        <w:t>. A General View of China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1780"/>
      </w:tblGrid>
      <w:tr w:rsidR="00BD39BD" w:rsidTr="000809CA">
        <w:tc>
          <w:tcPr>
            <w:tcW w:w="8296" w:type="dxa"/>
            <w:gridSpan w:val="4"/>
            <w:vAlign w:val="center"/>
          </w:tcPr>
          <w:p w:rsidR="00BD39BD" w:rsidRDefault="00BD39BD" w:rsidP="000809CA">
            <w:pPr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egistration website: </w:t>
            </w:r>
            <w:hyperlink r:id="rId8" w:history="1">
              <w:r w:rsidRPr="00583B96">
                <w:rPr>
                  <w:rStyle w:val="a3"/>
                  <w:rFonts w:ascii="Times New Roman" w:hAnsi="Times New Roman" w:cs="Times New Roman"/>
                  <w:sz w:val="24"/>
                </w:rPr>
                <w:t>1.tongji.edu.cn/</w:t>
              </w:r>
            </w:hyperlink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4241FA">
              <w:rPr>
                <w:rFonts w:ascii="Times New Roman" w:hAnsi="Times New Roman" w:cs="Times New Roman"/>
                <w:sz w:val="24"/>
              </w:rPr>
              <w:t xml:space="preserve"> (EN)</w:t>
            </w:r>
          </w:p>
        </w:tc>
        <w:tc>
          <w:tcPr>
            <w:tcW w:w="2268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642F43">
              <w:rPr>
                <w:rFonts w:ascii="Times New Roman" w:hAnsi="Times New Roman" w:cs="Times New Roman"/>
                <w:sz w:val="24"/>
              </w:rPr>
              <w:t xml:space="preserve"> (CN)</w:t>
            </w:r>
          </w:p>
        </w:tc>
        <w:tc>
          <w:tcPr>
            <w:tcW w:w="155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Level</w:t>
            </w:r>
          </w:p>
        </w:tc>
        <w:tc>
          <w:tcPr>
            <w:tcW w:w="1780" w:type="dxa"/>
          </w:tcPr>
          <w:p w:rsidR="000A4373" w:rsidRDefault="000A4373" w:rsidP="000A4373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ourse </w:t>
            </w: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umber</w:t>
            </w:r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General View of China</w:t>
            </w:r>
          </w:p>
        </w:tc>
        <w:tc>
          <w:tcPr>
            <w:tcW w:w="2268" w:type="dxa"/>
          </w:tcPr>
          <w:p w:rsidR="000A4373" w:rsidRDefault="000A4373" w:rsidP="000A4373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中国概况</w:t>
            </w:r>
          </w:p>
        </w:tc>
        <w:tc>
          <w:tcPr>
            <w:tcW w:w="155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Master</w:t>
            </w:r>
          </w:p>
        </w:tc>
        <w:tc>
          <w:tcPr>
            <w:tcW w:w="1780" w:type="dxa"/>
          </w:tcPr>
          <w:p w:rsidR="000A4373" w:rsidRDefault="000A4373" w:rsidP="000A4373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2900006</w:t>
            </w:r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General View of China</w:t>
            </w:r>
          </w:p>
        </w:tc>
        <w:tc>
          <w:tcPr>
            <w:tcW w:w="2268" w:type="dxa"/>
          </w:tcPr>
          <w:p w:rsidR="000A4373" w:rsidRDefault="000A4373" w:rsidP="000A4373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中国概况</w:t>
            </w:r>
          </w:p>
        </w:tc>
        <w:tc>
          <w:tcPr>
            <w:tcW w:w="1559" w:type="dxa"/>
          </w:tcPr>
          <w:p w:rsidR="000A4373" w:rsidRPr="00BD39BD" w:rsidRDefault="000A4373" w:rsidP="000A43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Doctor</w:t>
            </w:r>
          </w:p>
        </w:tc>
        <w:tc>
          <w:tcPr>
            <w:tcW w:w="1780" w:type="dxa"/>
          </w:tcPr>
          <w:p w:rsidR="000A4373" w:rsidRDefault="000A4373" w:rsidP="000A4373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1900006</w:t>
            </w:r>
          </w:p>
        </w:tc>
      </w:tr>
    </w:tbl>
    <w:p w:rsidR="005978A5" w:rsidRDefault="005978A5" w:rsidP="00583B96">
      <w:pPr>
        <w:rPr>
          <w:rFonts w:ascii="Times New Roman" w:hAnsi="Times New Roman" w:cs="Times New Roman"/>
          <w:sz w:val="24"/>
        </w:rPr>
      </w:pPr>
    </w:p>
    <w:p w:rsidR="0062405C" w:rsidRPr="0062405C" w:rsidRDefault="0062405C" w:rsidP="00583B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>. For graduate students (English Medium)</w:t>
      </w:r>
    </w:p>
    <w:p w:rsidR="0062405C" w:rsidRDefault="000A4373" w:rsidP="0062405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 w:hint="eastAsia"/>
          <w:sz w:val="24"/>
        </w:rPr>
        <w:t>i</w:t>
      </w:r>
      <w:proofErr w:type="spellEnd"/>
      <w:r w:rsidR="00BD39BD">
        <w:rPr>
          <w:rFonts w:ascii="Times New Roman" w:hAnsi="Times New Roman" w:cs="Times New Roman"/>
          <w:sz w:val="24"/>
        </w:rPr>
        <w:t>)</w:t>
      </w:r>
      <w:r w:rsidR="0062405C">
        <w:rPr>
          <w:rFonts w:ascii="Times New Roman" w:hAnsi="Times New Roman" w:cs="Times New Roman"/>
          <w:sz w:val="24"/>
        </w:rPr>
        <w:t>. Chinese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1780"/>
      </w:tblGrid>
      <w:tr w:rsidR="000A4373" w:rsidTr="000809CA">
        <w:tc>
          <w:tcPr>
            <w:tcW w:w="8296" w:type="dxa"/>
            <w:gridSpan w:val="4"/>
            <w:vAlign w:val="center"/>
          </w:tcPr>
          <w:p w:rsidR="000A4373" w:rsidRDefault="000A4373" w:rsidP="000809CA">
            <w:pPr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egistration website: </w:t>
            </w:r>
            <w:hyperlink r:id="rId9" w:history="1">
              <w:r w:rsidRPr="00583B96">
                <w:rPr>
                  <w:rStyle w:val="a3"/>
                  <w:rFonts w:ascii="Times New Roman" w:hAnsi="Times New Roman" w:cs="Times New Roman"/>
                  <w:sz w:val="24"/>
                </w:rPr>
                <w:t>1.tongji.edu.cn/</w:t>
              </w:r>
            </w:hyperlink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4241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241FA">
              <w:rPr>
                <w:rFonts w:ascii="Times New Roman" w:hAnsi="Times New Roman" w:cs="Times New Roman" w:hint="eastAsia"/>
                <w:sz w:val="24"/>
              </w:rPr>
              <w:t>(EN</w:t>
            </w:r>
            <w:r w:rsidR="004241F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 w:rsidR="004241FA">
              <w:rPr>
                <w:rFonts w:ascii="Times New Roman" w:hAnsi="Times New Roman" w:cs="Times New Roman"/>
                <w:sz w:val="24"/>
              </w:rPr>
              <w:t xml:space="preserve"> (CN)</w:t>
            </w:r>
          </w:p>
        </w:tc>
        <w:tc>
          <w:tcPr>
            <w:tcW w:w="155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Level</w:t>
            </w:r>
          </w:p>
        </w:tc>
        <w:tc>
          <w:tcPr>
            <w:tcW w:w="1780" w:type="dxa"/>
          </w:tcPr>
          <w:p w:rsidR="000A4373" w:rsidRDefault="000A4373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ourse </w:t>
            </w: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umber</w:t>
            </w:r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Chinese</w:t>
            </w:r>
          </w:p>
        </w:tc>
        <w:tc>
          <w:tcPr>
            <w:tcW w:w="2268" w:type="dxa"/>
          </w:tcPr>
          <w:p w:rsidR="000A4373" w:rsidRDefault="000A4373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BD39BD">
              <w:rPr>
                <w:rFonts w:ascii="仿宋" w:eastAsia="仿宋" w:hAnsi="仿宋" w:cs="Times New Roman" w:hint="eastAsia"/>
                <w:sz w:val="20"/>
                <w:szCs w:val="20"/>
              </w:rPr>
              <w:t>第一外国语（汉语）</w:t>
            </w:r>
          </w:p>
        </w:tc>
        <w:tc>
          <w:tcPr>
            <w:tcW w:w="155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Master</w:t>
            </w:r>
          </w:p>
        </w:tc>
        <w:tc>
          <w:tcPr>
            <w:tcW w:w="1780" w:type="dxa"/>
          </w:tcPr>
          <w:p w:rsidR="000A4373" w:rsidRDefault="000A4373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2300001</w:t>
            </w:r>
          </w:p>
        </w:tc>
      </w:tr>
      <w:tr w:rsidR="000A4373" w:rsidTr="00642F43">
        <w:tc>
          <w:tcPr>
            <w:tcW w:w="268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Chinese</w:t>
            </w:r>
          </w:p>
        </w:tc>
        <w:tc>
          <w:tcPr>
            <w:tcW w:w="2268" w:type="dxa"/>
          </w:tcPr>
          <w:p w:rsidR="000A4373" w:rsidRDefault="000A4373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BD39BD">
              <w:rPr>
                <w:rFonts w:ascii="仿宋" w:eastAsia="仿宋" w:hAnsi="仿宋" w:cs="Times New Roman" w:hint="eastAsia"/>
                <w:sz w:val="20"/>
                <w:szCs w:val="20"/>
              </w:rPr>
              <w:t>第一外国语（汉语）</w:t>
            </w:r>
          </w:p>
        </w:tc>
        <w:tc>
          <w:tcPr>
            <w:tcW w:w="1559" w:type="dxa"/>
          </w:tcPr>
          <w:p w:rsidR="000A4373" w:rsidRPr="00BD39BD" w:rsidRDefault="000A4373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Doctor</w:t>
            </w:r>
          </w:p>
        </w:tc>
        <w:tc>
          <w:tcPr>
            <w:tcW w:w="1780" w:type="dxa"/>
          </w:tcPr>
          <w:p w:rsidR="000A4373" w:rsidRDefault="000A4373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1300001</w:t>
            </w:r>
          </w:p>
        </w:tc>
      </w:tr>
    </w:tbl>
    <w:p w:rsidR="00BD39BD" w:rsidRDefault="00BD39BD" w:rsidP="0062405C">
      <w:pPr>
        <w:rPr>
          <w:rFonts w:ascii="Times New Roman" w:hAnsi="Times New Roman" w:cs="Times New Roman"/>
          <w:sz w:val="24"/>
        </w:rPr>
      </w:pPr>
    </w:p>
    <w:p w:rsidR="0062405C" w:rsidRDefault="000A4373" w:rsidP="006240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ii</w:t>
      </w:r>
      <w:r w:rsidR="00BD39BD">
        <w:rPr>
          <w:rFonts w:ascii="Times New Roman" w:hAnsi="Times New Roman" w:cs="Times New Roman"/>
          <w:sz w:val="24"/>
        </w:rPr>
        <w:t>)</w:t>
      </w:r>
      <w:r w:rsidR="0062405C">
        <w:rPr>
          <w:rFonts w:ascii="Times New Roman" w:hAnsi="Times New Roman" w:cs="Times New Roman"/>
          <w:sz w:val="24"/>
        </w:rPr>
        <w:t>. A General View of China</w:t>
      </w:r>
    </w:p>
    <w:p w:rsidR="0062405C" w:rsidRPr="0077743E" w:rsidRDefault="0077743E" w:rsidP="007774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First, students should select any 2 out of following 6 courses in icourse system.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75"/>
        <w:gridCol w:w="2374"/>
        <w:gridCol w:w="850"/>
        <w:gridCol w:w="1560"/>
      </w:tblGrid>
      <w:tr w:rsidR="004241FA" w:rsidTr="00C161B1">
        <w:tc>
          <w:tcPr>
            <w:tcW w:w="8359" w:type="dxa"/>
            <w:gridSpan w:val="4"/>
          </w:tcPr>
          <w:p w:rsidR="004241FA" w:rsidRDefault="004241FA" w:rsidP="00583B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egistration website: </w:t>
            </w:r>
            <w:hyperlink r:id="rId10" w:history="1">
              <w:r w:rsidRPr="00583B96">
                <w:rPr>
                  <w:rStyle w:val="a3"/>
                  <w:rFonts w:ascii="Times New Roman" w:hAnsi="Times New Roman" w:cs="Times New Roman"/>
                  <w:sz w:val="24"/>
                </w:rPr>
                <w:t>icourse.tongji.edu.cn/</w:t>
              </w:r>
            </w:hyperlink>
          </w:p>
        </w:tc>
      </w:tr>
      <w:tr w:rsidR="004241FA" w:rsidTr="00C161B1">
        <w:tc>
          <w:tcPr>
            <w:tcW w:w="3575" w:type="dxa"/>
            <w:vAlign w:val="center"/>
          </w:tcPr>
          <w:p w:rsidR="004241FA" w:rsidRPr="00BD39BD" w:rsidRDefault="004241FA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(EN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4241FA" w:rsidRPr="00BD39BD" w:rsidRDefault="004241FA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  <w:r>
              <w:rPr>
                <w:rFonts w:ascii="Times New Roman" w:hAnsi="Times New Roman" w:cs="Times New Roman"/>
                <w:sz w:val="24"/>
              </w:rPr>
              <w:t xml:space="preserve"> (CN)</w:t>
            </w:r>
          </w:p>
        </w:tc>
        <w:tc>
          <w:tcPr>
            <w:tcW w:w="850" w:type="dxa"/>
            <w:vAlign w:val="center"/>
          </w:tcPr>
          <w:p w:rsidR="004241FA" w:rsidRDefault="004241FA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Credit</w:t>
            </w:r>
          </w:p>
        </w:tc>
        <w:tc>
          <w:tcPr>
            <w:tcW w:w="1560" w:type="dxa"/>
            <w:vAlign w:val="center"/>
          </w:tcPr>
          <w:p w:rsidR="004241FA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Notes</w:t>
            </w: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Chi</w:t>
            </w:r>
            <w:r>
              <w:rPr>
                <w:rFonts w:ascii="Times New Roman" w:hAnsi="Times New Roman" w:cs="Times New Roman"/>
                <w:sz w:val="24"/>
              </w:rPr>
              <w:t>na’s Social Economy</w:t>
            </w:r>
          </w:p>
        </w:tc>
        <w:tc>
          <w:tcPr>
            <w:tcW w:w="2374" w:type="dxa"/>
            <w:vAlign w:val="center"/>
          </w:tcPr>
          <w:p w:rsidR="000F340C" w:rsidRPr="004241FA" w:rsidRDefault="000F340C" w:rsidP="000F340C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中国社会经济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 w:val="restart"/>
            <w:vAlign w:val="center"/>
          </w:tcPr>
          <w:p w:rsidR="003C11AB" w:rsidRDefault="000F340C" w:rsidP="00C16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3C11AB">
              <w:rPr>
                <w:rFonts w:ascii="Times New Roman" w:hAnsi="Times New Roman" w:cs="Times New Roman" w:hint="eastAsia"/>
                <w:sz w:val="18"/>
                <w:szCs w:val="18"/>
              </w:rPr>
              <w:t>ou</w:t>
            </w: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 need to choose 2 out of th</w:t>
            </w:r>
            <w:r w:rsidR="003C11AB" w:rsidRPr="003C11A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3C11AB"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>courses.</w:t>
            </w:r>
          </w:p>
          <w:p w:rsidR="000F340C" w:rsidRDefault="000F340C" w:rsidP="00C16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In other words, </w:t>
            </w:r>
            <w:r w:rsidR="003C11AB"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students </w:t>
            </w: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are required to get 3 credits in </w:t>
            </w:r>
            <w:r w:rsidR="003C11AB" w:rsidRPr="003C11AB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3C11AB">
              <w:rPr>
                <w:rFonts w:ascii="Times New Roman" w:hAnsi="Times New Roman" w:cs="Times New Roman"/>
                <w:sz w:val="18"/>
                <w:szCs w:val="18"/>
              </w:rPr>
              <w:t>icourse system.</w:t>
            </w: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Sustainable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Development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in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China</w:t>
            </w:r>
          </w:p>
        </w:tc>
        <w:tc>
          <w:tcPr>
            <w:tcW w:w="2374" w:type="dxa"/>
            <w:vAlign w:val="center"/>
          </w:tcPr>
          <w:p w:rsidR="000F340C" w:rsidRPr="004241FA" w:rsidRDefault="000F340C" w:rsidP="000F340C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中国可持续发展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</w:pPr>
            <w:r w:rsidRPr="0011697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1697E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Chinese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History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Culture</w:t>
            </w:r>
          </w:p>
        </w:tc>
        <w:tc>
          <w:tcPr>
            <w:tcW w:w="2374" w:type="dxa"/>
            <w:vAlign w:val="center"/>
          </w:tcPr>
          <w:p w:rsidR="000F340C" w:rsidRPr="004241FA" w:rsidRDefault="000F340C" w:rsidP="000F340C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中国历史与文化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</w:pPr>
            <w:r w:rsidRPr="0011697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1697E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Introduction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to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Chinese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Music</w:t>
            </w:r>
          </w:p>
        </w:tc>
        <w:tc>
          <w:tcPr>
            <w:tcW w:w="2374" w:type="dxa"/>
            <w:vAlign w:val="center"/>
          </w:tcPr>
          <w:p w:rsidR="000F340C" w:rsidRPr="004241FA" w:rsidRDefault="000F340C" w:rsidP="000F340C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中国音乐与歌曲入门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</w:pPr>
            <w:r w:rsidRPr="0011697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1697E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China</w:t>
            </w:r>
            <w:r>
              <w:rPr>
                <w:rFonts w:ascii="Times New Roman" w:hAnsi="Times New Roman" w:cs="Times New Roman"/>
                <w:sz w:val="24"/>
              </w:rPr>
              <w:t>’s Diplomacy and International Relations</w:t>
            </w:r>
          </w:p>
        </w:tc>
        <w:tc>
          <w:tcPr>
            <w:tcW w:w="2374" w:type="dxa"/>
            <w:vAlign w:val="center"/>
          </w:tcPr>
          <w:p w:rsidR="000F340C" w:rsidRPr="004241FA" w:rsidRDefault="000F340C" w:rsidP="000F340C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中国外交与国际关系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</w:pPr>
            <w:r w:rsidRPr="0011697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1697E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40C" w:rsidTr="00C161B1">
        <w:tc>
          <w:tcPr>
            <w:tcW w:w="3575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0C">
              <w:rPr>
                <w:rFonts w:ascii="Times New Roman" w:hAnsi="Times New Roman" w:cs="Times New Roman"/>
                <w:sz w:val="24"/>
              </w:rPr>
              <w:t xml:space="preserve">Introduction to </w:t>
            </w: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Pr="000F340C">
              <w:rPr>
                <w:rFonts w:ascii="Times New Roman" w:hAnsi="Times New Roman" w:cs="Times New Roman"/>
                <w:sz w:val="24"/>
              </w:rPr>
              <w:t xml:space="preserve">ntercultural </w:t>
            </w: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 w:rsidRPr="000F340C">
              <w:rPr>
                <w:rFonts w:ascii="Times New Roman" w:hAnsi="Times New Roman" w:cs="Times New Roman"/>
                <w:sz w:val="24"/>
              </w:rPr>
              <w:t>ommunication</w:t>
            </w:r>
          </w:p>
        </w:tc>
        <w:tc>
          <w:tcPr>
            <w:tcW w:w="2374" w:type="dxa"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1FA">
              <w:rPr>
                <w:rFonts w:ascii="仿宋" w:eastAsia="仿宋" w:hAnsi="仿宋" w:cs="Times New Roman" w:hint="eastAsia"/>
                <w:sz w:val="20"/>
                <w:szCs w:val="20"/>
              </w:rPr>
              <w:t>跨文化</w:t>
            </w: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交际概论</w:t>
            </w:r>
          </w:p>
        </w:tc>
        <w:tc>
          <w:tcPr>
            <w:tcW w:w="850" w:type="dxa"/>
            <w:vAlign w:val="center"/>
          </w:tcPr>
          <w:p w:rsidR="000F340C" w:rsidRDefault="000F340C" w:rsidP="000F340C">
            <w:pPr>
              <w:jc w:val="center"/>
            </w:pPr>
            <w:r w:rsidRPr="0011697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1697E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1560" w:type="dxa"/>
            <w:vMerge/>
            <w:vAlign w:val="center"/>
          </w:tcPr>
          <w:p w:rsidR="000F340C" w:rsidRDefault="000F340C" w:rsidP="000F34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43E" w:rsidRDefault="0077743E" w:rsidP="00583B96">
      <w:pPr>
        <w:rPr>
          <w:rFonts w:ascii="Times New Roman" w:hAnsi="Times New Roman" w:cs="Times New Roman"/>
          <w:sz w:val="24"/>
        </w:rPr>
      </w:pPr>
    </w:p>
    <w:p w:rsidR="0077743E" w:rsidRDefault="0077743E" w:rsidP="00583B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*</w:t>
      </w:r>
      <w:r>
        <w:rPr>
          <w:rFonts w:ascii="Times New Roman" w:hAnsi="Times New Roman" w:cs="Times New Roman"/>
          <w:sz w:val="24"/>
        </w:rPr>
        <w:t xml:space="preserve"> After ensuring you can </w:t>
      </w:r>
      <w:r w:rsidR="000F340C">
        <w:rPr>
          <w:rFonts w:ascii="Times New Roman" w:hAnsi="Times New Roman" w:cs="Times New Roman" w:hint="eastAsia"/>
          <w:sz w:val="24"/>
        </w:rPr>
        <w:t>get</w:t>
      </w:r>
      <w:r>
        <w:rPr>
          <w:rFonts w:ascii="Times New Roman" w:hAnsi="Times New Roman" w:cs="Times New Roman"/>
          <w:sz w:val="24"/>
        </w:rPr>
        <w:t xml:space="preserve"> 3 credits from the courses above, you may register the course “A General View of China” in 1 system.</w:t>
      </w:r>
    </w:p>
    <w:p w:rsidR="005978A5" w:rsidRDefault="005978A5" w:rsidP="00583B96">
      <w:pPr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974"/>
        <w:gridCol w:w="2074"/>
      </w:tblGrid>
      <w:tr w:rsidR="0077743E" w:rsidTr="000809CA">
        <w:tc>
          <w:tcPr>
            <w:tcW w:w="8296" w:type="dxa"/>
            <w:gridSpan w:val="4"/>
            <w:vAlign w:val="center"/>
          </w:tcPr>
          <w:p w:rsidR="0077743E" w:rsidRDefault="0077743E" w:rsidP="000809CA">
            <w:pPr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egistration website: </w:t>
            </w:r>
            <w:hyperlink r:id="rId11" w:history="1">
              <w:r w:rsidRPr="00583B96">
                <w:rPr>
                  <w:rStyle w:val="a3"/>
                  <w:rFonts w:ascii="Times New Roman" w:hAnsi="Times New Roman" w:cs="Times New Roman"/>
                  <w:sz w:val="24"/>
                </w:rPr>
                <w:t>1.tongji.edu.cn/</w:t>
              </w:r>
            </w:hyperlink>
          </w:p>
        </w:tc>
      </w:tr>
      <w:tr w:rsidR="0077743E" w:rsidTr="000809CA">
        <w:tc>
          <w:tcPr>
            <w:tcW w:w="2689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1559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39BD">
              <w:rPr>
                <w:rFonts w:ascii="Times New Roman" w:hAnsi="Times New Roman" w:cs="Times New Roman" w:hint="eastAsia"/>
                <w:sz w:val="24"/>
              </w:rPr>
              <w:t>Course</w:t>
            </w:r>
            <w:r w:rsidRPr="00BD3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39BD"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1974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Level</w:t>
            </w:r>
          </w:p>
        </w:tc>
        <w:tc>
          <w:tcPr>
            <w:tcW w:w="2074" w:type="dxa"/>
          </w:tcPr>
          <w:p w:rsidR="0077743E" w:rsidRDefault="0077743E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ourse </w:t>
            </w: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umber</w:t>
            </w:r>
          </w:p>
        </w:tc>
      </w:tr>
      <w:tr w:rsidR="0077743E" w:rsidTr="000809CA">
        <w:tc>
          <w:tcPr>
            <w:tcW w:w="2689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General View of China</w:t>
            </w:r>
          </w:p>
        </w:tc>
        <w:tc>
          <w:tcPr>
            <w:tcW w:w="1559" w:type="dxa"/>
          </w:tcPr>
          <w:p w:rsidR="0077743E" w:rsidRDefault="0077743E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中国概况</w:t>
            </w:r>
          </w:p>
        </w:tc>
        <w:tc>
          <w:tcPr>
            <w:tcW w:w="1974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Master</w:t>
            </w:r>
          </w:p>
        </w:tc>
        <w:tc>
          <w:tcPr>
            <w:tcW w:w="2074" w:type="dxa"/>
          </w:tcPr>
          <w:p w:rsidR="0077743E" w:rsidRDefault="0077743E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2900006</w:t>
            </w:r>
          </w:p>
        </w:tc>
      </w:tr>
      <w:tr w:rsidR="0077743E" w:rsidTr="000809CA">
        <w:tc>
          <w:tcPr>
            <w:tcW w:w="2689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General View of China</w:t>
            </w:r>
          </w:p>
        </w:tc>
        <w:tc>
          <w:tcPr>
            <w:tcW w:w="1559" w:type="dxa"/>
          </w:tcPr>
          <w:p w:rsidR="0077743E" w:rsidRDefault="0077743E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中国概况</w:t>
            </w:r>
          </w:p>
        </w:tc>
        <w:tc>
          <w:tcPr>
            <w:tcW w:w="1974" w:type="dxa"/>
          </w:tcPr>
          <w:p w:rsidR="0077743E" w:rsidRPr="00BD39BD" w:rsidRDefault="0077743E" w:rsidP="00080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Doctor</w:t>
            </w:r>
          </w:p>
        </w:tc>
        <w:tc>
          <w:tcPr>
            <w:tcW w:w="2074" w:type="dxa"/>
          </w:tcPr>
          <w:p w:rsidR="0077743E" w:rsidRDefault="0077743E" w:rsidP="000809CA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1900006</w:t>
            </w:r>
          </w:p>
        </w:tc>
      </w:tr>
    </w:tbl>
    <w:p w:rsidR="0077743E" w:rsidRPr="0062405C" w:rsidRDefault="0077743E" w:rsidP="00583B96">
      <w:pPr>
        <w:rPr>
          <w:rFonts w:ascii="Times New Roman" w:hAnsi="Times New Roman" w:cs="Times New Roman"/>
          <w:sz w:val="24"/>
        </w:rPr>
      </w:pPr>
    </w:p>
    <w:sectPr w:rsidR="0077743E" w:rsidRPr="0062405C" w:rsidSect="004241FA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851"/>
    <w:multiLevelType w:val="hybridMultilevel"/>
    <w:tmpl w:val="544EBF86"/>
    <w:lvl w:ilvl="0" w:tplc="B3AC5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21FAF"/>
    <w:multiLevelType w:val="hybridMultilevel"/>
    <w:tmpl w:val="7842188A"/>
    <w:lvl w:ilvl="0" w:tplc="579EC2E6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E92AFF"/>
    <w:multiLevelType w:val="hybridMultilevel"/>
    <w:tmpl w:val="F7089F10"/>
    <w:lvl w:ilvl="0" w:tplc="97AAC00A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5"/>
    <w:rsid w:val="000A4373"/>
    <w:rsid w:val="000D3805"/>
    <w:rsid w:val="000F340C"/>
    <w:rsid w:val="0033654A"/>
    <w:rsid w:val="003C11AB"/>
    <w:rsid w:val="004241FA"/>
    <w:rsid w:val="00583B96"/>
    <w:rsid w:val="005978A5"/>
    <w:rsid w:val="0062405C"/>
    <w:rsid w:val="00642F43"/>
    <w:rsid w:val="0077743E"/>
    <w:rsid w:val="0080626F"/>
    <w:rsid w:val="00B560D0"/>
    <w:rsid w:val="00BD39BD"/>
    <w:rsid w:val="00C161B1"/>
    <w:rsid w:val="00F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3C70A4-B39E-EF4F-929F-4221A295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8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38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380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624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rsid w:val="00BD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4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tongji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.tongji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urse.tongji.edu.cn/" TargetMode="External"/><Relationship Id="rId11" Type="http://schemas.openxmlformats.org/officeDocument/2006/relationships/hyperlink" Target="http://1.tongji.edu.cn/" TargetMode="External"/><Relationship Id="rId5" Type="http://schemas.openxmlformats.org/officeDocument/2006/relationships/hyperlink" Target="http://1.tongji.edu.cn/" TargetMode="External"/><Relationship Id="rId10" Type="http://schemas.openxmlformats.org/officeDocument/2006/relationships/hyperlink" Target="http://icourse.tongji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.tongji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依凡</dc:creator>
  <cp:keywords/>
  <dc:description/>
  <cp:lastModifiedBy>何 依凡</cp:lastModifiedBy>
  <cp:revision>10</cp:revision>
  <dcterms:created xsi:type="dcterms:W3CDTF">2020-10-13T02:51:00Z</dcterms:created>
  <dcterms:modified xsi:type="dcterms:W3CDTF">2020-10-13T05:37:00Z</dcterms:modified>
</cp:coreProperties>
</file>